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9FAC" w14:textId="77777777" w:rsidR="00C53FE8" w:rsidRDefault="00C53FE8" w:rsidP="00C53FE8">
      <w:pPr>
        <w:jc w:val="center"/>
        <w:rPr>
          <w:rFonts w:ascii="Arial" w:hAnsi="Arial" w:cs="Arial"/>
          <w:b/>
          <w:sz w:val="22"/>
          <w:szCs w:val="22"/>
        </w:rPr>
      </w:pPr>
      <w:r>
        <w:rPr>
          <w:rFonts w:ascii="Arial" w:hAnsi="Arial" w:cs="Arial"/>
          <w:b/>
          <w:noProof/>
          <w:sz w:val="22"/>
          <w:szCs w:val="22"/>
        </w:rPr>
        <w:drawing>
          <wp:inline distT="0" distB="0" distL="0" distR="0" wp14:anchorId="6DCD53D8" wp14:editId="28E8397F">
            <wp:extent cx="3817277"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817277" cy="1409700"/>
                    </a:xfrm>
                    <a:prstGeom prst="rect">
                      <a:avLst/>
                    </a:prstGeom>
                    <a:noFill/>
                    <a:ln>
                      <a:noFill/>
                    </a:ln>
                  </pic:spPr>
                </pic:pic>
              </a:graphicData>
            </a:graphic>
          </wp:inline>
        </w:drawing>
      </w:r>
    </w:p>
    <w:p w14:paraId="5D2052EA" w14:textId="77777777" w:rsidR="00C53FE8" w:rsidRDefault="00C53FE8" w:rsidP="00C53FE8">
      <w:pPr>
        <w:rPr>
          <w:rFonts w:ascii="Arial" w:hAnsi="Arial" w:cs="Arial"/>
          <w:b/>
          <w:sz w:val="22"/>
          <w:szCs w:val="22"/>
        </w:rPr>
      </w:pPr>
    </w:p>
    <w:p w14:paraId="3C19B526" w14:textId="29CD1A6E" w:rsidR="00C53FE8" w:rsidRPr="003C5C3B" w:rsidRDefault="00C53FE8" w:rsidP="00C53FE8">
      <w:pPr>
        <w:rPr>
          <w:rFonts w:ascii="Arial" w:hAnsi="Arial" w:cs="Arial"/>
          <w:b/>
          <w:sz w:val="22"/>
          <w:szCs w:val="22"/>
        </w:rPr>
      </w:pPr>
      <w:r w:rsidRPr="003C5C3B">
        <w:rPr>
          <w:rFonts w:ascii="Arial" w:hAnsi="Arial" w:cs="Arial"/>
          <w:b/>
          <w:sz w:val="22"/>
          <w:szCs w:val="22"/>
        </w:rPr>
        <w:t>Campaign Email #</w:t>
      </w:r>
      <w:r>
        <w:rPr>
          <w:rFonts w:ascii="Arial" w:hAnsi="Arial" w:cs="Arial"/>
          <w:b/>
          <w:sz w:val="22"/>
          <w:szCs w:val="22"/>
        </w:rPr>
        <w:t xml:space="preserve">3 </w:t>
      </w:r>
      <w:r w:rsidRPr="00795145">
        <w:rPr>
          <w:rFonts w:ascii="Arial" w:hAnsi="Arial" w:cs="Arial"/>
          <w:i/>
          <w:sz w:val="22"/>
          <w:szCs w:val="22"/>
        </w:rPr>
        <w:t xml:space="preserve">(to send out </w:t>
      </w:r>
      <w:r w:rsidR="00F15BB0">
        <w:rPr>
          <w:rFonts w:ascii="Arial" w:hAnsi="Arial" w:cs="Arial"/>
          <w:i/>
          <w:sz w:val="22"/>
          <w:szCs w:val="22"/>
        </w:rPr>
        <w:t>near the end of the campaign.)</w:t>
      </w:r>
    </w:p>
    <w:p w14:paraId="414739FD" w14:textId="77777777" w:rsidR="00C53FE8" w:rsidRDefault="00C53FE8" w:rsidP="00C53FE8">
      <w:pPr>
        <w:rPr>
          <w:rFonts w:ascii="Arial" w:hAnsi="Arial" w:cs="Arial"/>
          <w:sz w:val="22"/>
          <w:szCs w:val="22"/>
        </w:rPr>
      </w:pPr>
    </w:p>
    <w:p w14:paraId="648867D0" w14:textId="3CB6A1B8" w:rsidR="00C53FE8" w:rsidRDefault="00C53FE8" w:rsidP="00C53FE8">
      <w:pPr>
        <w:rPr>
          <w:rFonts w:ascii="Arial" w:hAnsi="Arial" w:cs="Arial"/>
          <w:sz w:val="22"/>
          <w:szCs w:val="22"/>
        </w:rPr>
      </w:pPr>
      <w:r w:rsidRPr="009D78CE">
        <w:rPr>
          <w:rFonts w:ascii="Arial" w:hAnsi="Arial" w:cs="Arial"/>
          <w:sz w:val="22"/>
          <w:szCs w:val="22"/>
        </w:rPr>
        <w:t xml:space="preserve">Subject Line: </w:t>
      </w:r>
      <w:r w:rsidR="00F15BB0">
        <w:rPr>
          <w:rFonts w:ascii="Arial" w:hAnsi="Arial" w:cs="Arial"/>
          <w:sz w:val="22"/>
          <w:szCs w:val="22"/>
        </w:rPr>
        <w:t>Invest in Students. Achieve Results.</w:t>
      </w:r>
    </w:p>
    <w:p w14:paraId="60038CA6" w14:textId="77777777" w:rsidR="00C53FE8" w:rsidRPr="009D78CE" w:rsidRDefault="00C53FE8" w:rsidP="00C53FE8">
      <w:pPr>
        <w:rPr>
          <w:rFonts w:ascii="Arial" w:hAnsi="Arial" w:cs="Arial"/>
          <w:sz w:val="22"/>
          <w:szCs w:val="22"/>
        </w:rPr>
      </w:pPr>
    </w:p>
    <w:p w14:paraId="0337A057" w14:textId="4FB3BAE7" w:rsidR="00C53FE8" w:rsidRDefault="00C53FE8" w:rsidP="00C53FE8">
      <w:pPr>
        <w:rPr>
          <w:rFonts w:ascii="Arial" w:hAnsi="Arial" w:cs="Arial"/>
          <w:sz w:val="22"/>
          <w:szCs w:val="22"/>
        </w:rPr>
      </w:pPr>
      <w:r>
        <w:rPr>
          <w:rFonts w:ascii="Arial" w:hAnsi="Arial" w:cs="Arial"/>
          <w:sz w:val="22"/>
          <w:szCs w:val="22"/>
        </w:rPr>
        <w:t xml:space="preserve">This is the last week of the </w:t>
      </w:r>
      <w:r w:rsidR="00F15BB0">
        <w:rPr>
          <w:rFonts w:ascii="Arial" w:hAnsi="Arial" w:cs="Arial"/>
          <w:sz w:val="22"/>
          <w:szCs w:val="22"/>
        </w:rPr>
        <w:t>2020</w:t>
      </w:r>
      <w:r>
        <w:rPr>
          <w:rFonts w:ascii="Arial" w:hAnsi="Arial" w:cs="Arial"/>
          <w:sz w:val="22"/>
          <w:szCs w:val="22"/>
        </w:rPr>
        <w:t>Employee Giving Campaign. Our goal as a district is to raise $</w:t>
      </w:r>
      <w:r w:rsidR="00F15BB0">
        <w:rPr>
          <w:rFonts w:ascii="Arial" w:hAnsi="Arial" w:cs="Arial"/>
          <w:sz w:val="22"/>
          <w:szCs w:val="22"/>
        </w:rPr>
        <w:t>7</w:t>
      </w:r>
      <w:r>
        <w:rPr>
          <w:rFonts w:ascii="Arial" w:hAnsi="Arial" w:cs="Arial"/>
          <w:sz w:val="22"/>
          <w:szCs w:val="22"/>
        </w:rPr>
        <w:t xml:space="preserve">0,000 for Highline Schools Foundation (HSF). </w:t>
      </w:r>
    </w:p>
    <w:p w14:paraId="080EC987" w14:textId="77777777" w:rsidR="00C53FE8" w:rsidRDefault="00C53FE8" w:rsidP="00C53FE8">
      <w:pPr>
        <w:rPr>
          <w:rFonts w:ascii="Arial" w:hAnsi="Arial" w:cs="Arial"/>
          <w:sz w:val="22"/>
          <w:szCs w:val="22"/>
        </w:rPr>
      </w:pPr>
    </w:p>
    <w:p w14:paraId="3A56020F" w14:textId="77777777" w:rsidR="00C53FE8" w:rsidRPr="00795145" w:rsidRDefault="00C53FE8" w:rsidP="00C53FE8">
      <w:pPr>
        <w:rPr>
          <w:rFonts w:ascii="Arial" w:hAnsi="Arial" w:cs="Arial"/>
          <w:i/>
          <w:color w:val="0070C0"/>
          <w:sz w:val="22"/>
          <w:szCs w:val="22"/>
        </w:rPr>
      </w:pPr>
      <w:r w:rsidRPr="00795145">
        <w:rPr>
          <w:rFonts w:ascii="Arial" w:hAnsi="Arial" w:cs="Arial"/>
          <w:sz w:val="22"/>
          <w:szCs w:val="22"/>
        </w:rPr>
        <w:t xml:space="preserve">We still </w:t>
      </w:r>
      <w:proofErr w:type="gramStart"/>
      <w:r w:rsidRPr="00795145">
        <w:rPr>
          <w:rFonts w:ascii="Arial" w:hAnsi="Arial" w:cs="Arial"/>
          <w:sz w:val="22"/>
          <w:szCs w:val="22"/>
        </w:rPr>
        <w:t>have the opportunity to</w:t>
      </w:r>
      <w:proofErr w:type="gramEnd"/>
      <w:r w:rsidRPr="00795145">
        <w:rPr>
          <w:rFonts w:ascii="Arial" w:hAnsi="Arial" w:cs="Arial"/>
          <w:sz w:val="22"/>
          <w:szCs w:val="22"/>
        </w:rPr>
        <w:t xml:space="preserve"> participate in our building’s special activities.</w:t>
      </w:r>
      <w:r>
        <w:rPr>
          <w:rFonts w:ascii="Arial" w:hAnsi="Arial" w:cs="Arial"/>
          <w:color w:val="0070C0"/>
          <w:sz w:val="22"/>
          <w:szCs w:val="22"/>
        </w:rPr>
        <w:t xml:space="preserve"> </w:t>
      </w:r>
      <w:r w:rsidRPr="00795145">
        <w:rPr>
          <w:rFonts w:ascii="Arial" w:hAnsi="Arial" w:cs="Arial"/>
          <w:i/>
          <w:color w:val="0070C0"/>
          <w:sz w:val="22"/>
          <w:szCs w:val="22"/>
        </w:rPr>
        <w:t>[Add information here about any building specific things that you are doing to raise funds and excitement.]</w:t>
      </w:r>
    </w:p>
    <w:p w14:paraId="1099C4E5" w14:textId="77777777" w:rsidR="00C53FE8" w:rsidRDefault="00C53FE8" w:rsidP="00C53FE8">
      <w:pPr>
        <w:rPr>
          <w:rFonts w:ascii="Arial" w:hAnsi="Arial" w:cs="Arial"/>
          <w:sz w:val="22"/>
          <w:szCs w:val="22"/>
        </w:rPr>
      </w:pPr>
    </w:p>
    <w:p w14:paraId="76234C5F" w14:textId="77777777" w:rsidR="00C53FE8" w:rsidRDefault="00C53FE8" w:rsidP="00C53FE8">
      <w:pPr>
        <w:rPr>
          <w:rFonts w:ascii="Arial" w:hAnsi="Arial" w:cs="Arial"/>
          <w:sz w:val="22"/>
          <w:szCs w:val="22"/>
        </w:rPr>
      </w:pPr>
      <w:r>
        <w:rPr>
          <w:rFonts w:ascii="Arial" w:hAnsi="Arial" w:cs="Arial"/>
          <w:sz w:val="22"/>
          <w:szCs w:val="22"/>
        </w:rPr>
        <w:t>If you want more information about Highline Schools Foundation, you can find it at: www.highlineschoolsfoundation.org.</w:t>
      </w:r>
    </w:p>
    <w:p w14:paraId="4335C7C8" w14:textId="77777777" w:rsidR="00C53FE8" w:rsidRDefault="00C53FE8" w:rsidP="00C53FE8">
      <w:pPr>
        <w:rPr>
          <w:rFonts w:ascii="Arial" w:hAnsi="Arial" w:cs="Arial"/>
          <w:sz w:val="22"/>
          <w:szCs w:val="22"/>
        </w:rPr>
      </w:pPr>
    </w:p>
    <w:p w14:paraId="013E1376" w14:textId="77777777" w:rsidR="00C53FE8" w:rsidRDefault="00C53FE8" w:rsidP="00C53FE8">
      <w:pPr>
        <w:rPr>
          <w:rFonts w:ascii="Arial" w:hAnsi="Arial" w:cs="Arial"/>
          <w:sz w:val="22"/>
          <w:szCs w:val="22"/>
        </w:rPr>
      </w:pPr>
      <w:r>
        <w:rPr>
          <w:rFonts w:ascii="Arial" w:hAnsi="Arial" w:cs="Arial"/>
          <w:sz w:val="22"/>
          <w:szCs w:val="22"/>
        </w:rPr>
        <w:t xml:space="preserve">I’m asking you to give generously through this year’s campaign to support Highline Schools Foundation. We’re trying to make it easier this year as you can now fill out your forms online. </w:t>
      </w:r>
    </w:p>
    <w:p w14:paraId="457D3423" w14:textId="77777777" w:rsidR="00C53FE8" w:rsidRDefault="00C53FE8" w:rsidP="00C53FE8">
      <w:pPr>
        <w:rPr>
          <w:rFonts w:ascii="Arial" w:hAnsi="Arial" w:cs="Arial"/>
          <w:sz w:val="22"/>
          <w:szCs w:val="22"/>
        </w:rPr>
      </w:pPr>
    </w:p>
    <w:p w14:paraId="6F460B3D" w14:textId="185A8491" w:rsidR="00C53FE8" w:rsidRDefault="00C53FE8" w:rsidP="00C53FE8">
      <w:pPr>
        <w:numPr>
          <w:ilvl w:val="0"/>
          <w:numId w:val="1"/>
        </w:numPr>
        <w:rPr>
          <w:rFonts w:ascii="Arial" w:hAnsi="Arial" w:cs="Arial"/>
          <w:sz w:val="22"/>
          <w:szCs w:val="22"/>
        </w:rPr>
      </w:pPr>
      <w:r>
        <w:rPr>
          <w:rFonts w:ascii="Arial" w:hAnsi="Arial" w:cs="Arial"/>
          <w:sz w:val="22"/>
          <w:szCs w:val="22"/>
        </w:rPr>
        <w:t xml:space="preserve">For payroll deductions to Highline Schools Foundation, click </w:t>
      </w:r>
      <w:hyperlink r:id="rId6" w:history="1">
        <w:r w:rsidRPr="00F15BB0">
          <w:rPr>
            <w:rStyle w:val="Hyperlink"/>
            <w:rFonts w:ascii="Arial" w:hAnsi="Arial" w:cs="Arial"/>
            <w:sz w:val="22"/>
            <w:szCs w:val="22"/>
          </w:rPr>
          <w:t>HERE</w:t>
        </w:r>
      </w:hyperlink>
      <w:r>
        <w:rPr>
          <w:rFonts w:ascii="Arial" w:hAnsi="Arial" w:cs="Arial"/>
          <w:sz w:val="22"/>
          <w:szCs w:val="22"/>
        </w:rPr>
        <w:t>.</w:t>
      </w:r>
    </w:p>
    <w:p w14:paraId="6D2A175F" w14:textId="3E03AFAA" w:rsidR="00C53FE8" w:rsidRPr="00B57DBB" w:rsidRDefault="00C53FE8" w:rsidP="00C53FE8">
      <w:pPr>
        <w:numPr>
          <w:ilvl w:val="0"/>
          <w:numId w:val="1"/>
        </w:numPr>
        <w:rPr>
          <w:rFonts w:ascii="Arial" w:hAnsi="Arial" w:cs="Arial"/>
          <w:sz w:val="22"/>
          <w:szCs w:val="22"/>
        </w:rPr>
      </w:pPr>
      <w:r>
        <w:rPr>
          <w:rFonts w:ascii="Arial" w:hAnsi="Arial" w:cs="Arial"/>
          <w:sz w:val="22"/>
          <w:szCs w:val="22"/>
        </w:rPr>
        <w:t xml:space="preserve">For cash or credit card gifts to Highline Schools Foundation, click </w:t>
      </w:r>
      <w:hyperlink r:id="rId7" w:history="1">
        <w:r w:rsidRPr="00F15BB0">
          <w:rPr>
            <w:rStyle w:val="Hyperlink"/>
            <w:rFonts w:ascii="Arial" w:hAnsi="Arial" w:cs="Arial"/>
            <w:sz w:val="22"/>
            <w:szCs w:val="22"/>
          </w:rPr>
          <w:t>HERE</w:t>
        </w:r>
      </w:hyperlink>
      <w:r>
        <w:rPr>
          <w:rFonts w:ascii="Arial" w:hAnsi="Arial" w:cs="Arial"/>
          <w:sz w:val="22"/>
          <w:szCs w:val="22"/>
        </w:rPr>
        <w:t>.</w:t>
      </w:r>
    </w:p>
    <w:p w14:paraId="02CF8D3A" w14:textId="77777777" w:rsidR="00C53FE8" w:rsidRDefault="00C53FE8" w:rsidP="00C53FE8">
      <w:pPr>
        <w:rPr>
          <w:rFonts w:ascii="Arial" w:hAnsi="Arial" w:cs="Arial"/>
          <w:sz w:val="22"/>
          <w:szCs w:val="22"/>
        </w:rPr>
      </w:pPr>
    </w:p>
    <w:p w14:paraId="374E64FD" w14:textId="4044BD59" w:rsidR="00C53FE8" w:rsidRDefault="00C53FE8" w:rsidP="00F15BB0">
      <w:pPr>
        <w:rPr>
          <w:rFonts w:ascii="Arial" w:hAnsi="Arial" w:cs="Arial"/>
          <w:sz w:val="22"/>
          <w:szCs w:val="22"/>
        </w:rPr>
      </w:pPr>
      <w:r>
        <w:rPr>
          <w:rFonts w:ascii="Arial" w:hAnsi="Arial" w:cs="Arial"/>
          <w:sz w:val="22"/>
          <w:szCs w:val="22"/>
        </w:rPr>
        <w:t xml:space="preserve">If you prefer to write a check or give cash, </w:t>
      </w:r>
      <w:hyperlink r:id="rId8" w:history="1">
        <w:r w:rsidRPr="00F15BB0">
          <w:rPr>
            <w:rStyle w:val="Hyperlink"/>
            <w:rFonts w:ascii="Arial" w:hAnsi="Arial" w:cs="Arial"/>
            <w:sz w:val="22"/>
            <w:szCs w:val="22"/>
          </w:rPr>
          <w:t>please print out a copy of the form</w:t>
        </w:r>
      </w:hyperlink>
      <w:r>
        <w:rPr>
          <w:rFonts w:ascii="Arial" w:hAnsi="Arial" w:cs="Arial"/>
          <w:sz w:val="22"/>
          <w:szCs w:val="22"/>
        </w:rPr>
        <w:t xml:space="preserve"> and attach your donation. You can </w:t>
      </w:r>
      <w:r w:rsidR="00F15BB0">
        <w:rPr>
          <w:rFonts w:ascii="Arial" w:hAnsi="Arial" w:cs="Arial"/>
          <w:sz w:val="22"/>
          <w:szCs w:val="22"/>
        </w:rPr>
        <w:t xml:space="preserve">send those to Highline Schools Foundation, 15675 Ambaum Blvd SW, Burien, WA 98166. </w:t>
      </w:r>
    </w:p>
    <w:p w14:paraId="2820E3BD" w14:textId="10CD8C6D" w:rsidR="00F15BB0" w:rsidRDefault="00F15BB0" w:rsidP="00F15BB0">
      <w:pPr>
        <w:rPr>
          <w:rFonts w:ascii="Arial" w:hAnsi="Arial" w:cs="Arial"/>
          <w:sz w:val="22"/>
          <w:szCs w:val="22"/>
        </w:rPr>
      </w:pPr>
    </w:p>
    <w:p w14:paraId="3890DF01" w14:textId="79BBA784" w:rsidR="00F15BB0" w:rsidRDefault="00F15BB0" w:rsidP="00F15BB0">
      <w:pPr>
        <w:rPr>
          <w:rFonts w:ascii="Arial" w:hAnsi="Arial" w:cs="Arial"/>
          <w:sz w:val="22"/>
          <w:szCs w:val="22"/>
        </w:rPr>
      </w:pPr>
      <w:r>
        <w:rPr>
          <w:rFonts w:ascii="Arial" w:hAnsi="Arial" w:cs="Arial"/>
          <w:sz w:val="22"/>
          <w:szCs w:val="22"/>
        </w:rPr>
        <w:t>Thank you for helping us reach our goal of $70,000 so that we can help invest in students and achieve results.</w:t>
      </w:r>
    </w:p>
    <w:p w14:paraId="558516ED" w14:textId="77777777" w:rsidR="00452514" w:rsidRDefault="00452514"/>
    <w:sectPr w:rsidR="0045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20681"/>
    <w:multiLevelType w:val="hybridMultilevel"/>
    <w:tmpl w:val="53DC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E8"/>
    <w:rsid w:val="00452514"/>
    <w:rsid w:val="009A6177"/>
    <w:rsid w:val="00C53FE8"/>
    <w:rsid w:val="00F1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7135"/>
  <w15:chartTrackingRefBased/>
  <w15:docId w15:val="{7743A31E-93E1-415E-9320-C8BC798B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3FE8"/>
    <w:rPr>
      <w:color w:val="0563C1"/>
      <w:u w:val="single"/>
    </w:rPr>
  </w:style>
  <w:style w:type="paragraph" w:styleId="BalloonText">
    <w:name w:val="Balloon Text"/>
    <w:basedOn w:val="Normal"/>
    <w:link w:val="BalloonTextChar"/>
    <w:uiPriority w:val="99"/>
    <w:semiHidden/>
    <w:unhideWhenUsed/>
    <w:rsid w:val="00C53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E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15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lineschoolsfoundation.org/wp-content/uploads/2020/11/2020-HSF-Pledge-Form.pdf" TargetMode="External"/><Relationship Id="rId3" Type="http://schemas.openxmlformats.org/officeDocument/2006/relationships/settings" Target="settings.xml"/><Relationship Id="rId7" Type="http://schemas.openxmlformats.org/officeDocument/2006/relationships/hyperlink" Target="https://interland3.donorperfect.net/weblink/weblink.aspx?name=E347251&amp;id=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gnitoforms.com/HighlineSchoolsFoundation1/_2020EmployeeCampaignHighlineSchoolsFoundation"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Baunach</dc:creator>
  <cp:keywords/>
  <dc:description/>
  <cp:lastModifiedBy>Anne Baunach</cp:lastModifiedBy>
  <cp:revision>2</cp:revision>
  <dcterms:created xsi:type="dcterms:W3CDTF">2020-11-29T19:51:00Z</dcterms:created>
  <dcterms:modified xsi:type="dcterms:W3CDTF">2020-11-29T19:51:00Z</dcterms:modified>
</cp:coreProperties>
</file>